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A23091">
        <w:rPr>
          <w:rFonts w:ascii="Times New Roman" w:hAnsi="Times New Roman"/>
          <w:b/>
          <w:sz w:val="24"/>
          <w:szCs w:val="24"/>
        </w:rPr>
        <w:t>2/</w:t>
      </w:r>
      <w:r w:rsidR="006704AA">
        <w:rPr>
          <w:rFonts w:ascii="Times New Roman" w:hAnsi="Times New Roman"/>
          <w:b/>
          <w:sz w:val="24"/>
          <w:szCs w:val="24"/>
        </w:rPr>
        <w:t>2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>проводимом в форме 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6704AA">
        <w:rPr>
          <w:rFonts w:ascii="Times New Roman" w:hAnsi="Times New Roman" w:cs="Times New Roman"/>
          <w:sz w:val="24"/>
          <w:szCs w:val="24"/>
        </w:rPr>
        <w:t>2/2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являющийся (-</w:t>
      </w:r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 xml:space="preserve">аяся)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>» по адресу: г.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2F542F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704AA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2021-10-11T06:42:00Z</dcterms:modified>
</cp:coreProperties>
</file>